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6" w:type="dxa"/>
        <w:tblLook w:val="04A0"/>
      </w:tblPr>
      <w:tblGrid>
        <w:gridCol w:w="5807"/>
        <w:gridCol w:w="3969"/>
      </w:tblGrid>
      <w:tr w:rsidR="0064468A" w:rsidRPr="00D562F1" w:rsidTr="00E619B7">
        <w:tc>
          <w:tcPr>
            <w:tcW w:w="5807" w:type="dxa"/>
          </w:tcPr>
          <w:p w:rsidR="0064468A" w:rsidRPr="00D562F1" w:rsidRDefault="0064468A" w:rsidP="00E619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62F1">
              <w:rPr>
                <w:b/>
                <w:bCs/>
                <w:i/>
              </w:rPr>
              <w:t>Муниципальное бюджетное общеобразовательное</w:t>
            </w:r>
          </w:p>
          <w:p w:rsidR="0064468A" w:rsidRPr="00D562F1" w:rsidRDefault="0064468A" w:rsidP="00E619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62F1">
              <w:rPr>
                <w:b/>
                <w:bCs/>
                <w:i/>
              </w:rPr>
              <w:t xml:space="preserve"> учреждение муниципального образования</w:t>
            </w:r>
          </w:p>
          <w:p w:rsidR="0064468A" w:rsidRPr="00D562F1" w:rsidRDefault="0064468A" w:rsidP="00E619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62F1">
              <w:rPr>
                <w:b/>
                <w:bCs/>
                <w:i/>
              </w:rPr>
              <w:t xml:space="preserve"> город Краснодар </w:t>
            </w:r>
          </w:p>
          <w:p w:rsidR="0064468A" w:rsidRPr="00D562F1" w:rsidRDefault="0064468A" w:rsidP="00E619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62F1">
              <w:rPr>
                <w:b/>
                <w:bCs/>
                <w:i/>
              </w:rPr>
              <w:t xml:space="preserve"> средняя общеобразовательная школа № 2</w:t>
            </w:r>
          </w:p>
          <w:p w:rsidR="0064468A" w:rsidRDefault="0064468A" w:rsidP="00E619B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(МБОУ СОШ №2)</w:t>
            </w:r>
          </w:p>
          <w:p w:rsidR="0064468A" w:rsidRPr="00D562F1" w:rsidRDefault="0064468A" w:rsidP="00E619B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969" w:type="dxa"/>
          </w:tcPr>
          <w:p w:rsidR="0064468A" w:rsidRPr="00FD4F66" w:rsidRDefault="0064468A" w:rsidP="00E619B7">
            <w:pPr>
              <w:autoSpaceDE w:val="0"/>
              <w:autoSpaceDN w:val="0"/>
              <w:adjustRightInd w:val="0"/>
              <w:rPr>
                <w:b/>
              </w:rPr>
            </w:pPr>
            <w:r w:rsidRPr="00D562F1">
              <w:t xml:space="preserve">                    </w:t>
            </w:r>
            <w:r w:rsidRPr="00FD4F66">
              <w:rPr>
                <w:b/>
              </w:rPr>
              <w:t>Утверждаю</w:t>
            </w:r>
          </w:p>
          <w:p w:rsidR="0064468A" w:rsidRPr="00FD4F66" w:rsidRDefault="0064468A" w:rsidP="00E619B7">
            <w:pPr>
              <w:autoSpaceDE w:val="0"/>
              <w:autoSpaceDN w:val="0"/>
              <w:adjustRightInd w:val="0"/>
              <w:rPr>
                <w:b/>
              </w:rPr>
            </w:pPr>
            <w:r w:rsidRPr="00FD4F66">
              <w:rPr>
                <w:b/>
              </w:rPr>
              <w:t>Директор МБОУ СОШ № 2</w:t>
            </w:r>
          </w:p>
          <w:p w:rsidR="0064468A" w:rsidRPr="00FD4F66" w:rsidRDefault="0064468A" w:rsidP="00E619B7">
            <w:pPr>
              <w:autoSpaceDE w:val="0"/>
              <w:autoSpaceDN w:val="0"/>
              <w:adjustRightInd w:val="0"/>
              <w:rPr>
                <w:b/>
              </w:rPr>
            </w:pPr>
            <w:r w:rsidRPr="00FD4F66">
              <w:rPr>
                <w:b/>
              </w:rPr>
              <w:t xml:space="preserve">______________ </w:t>
            </w:r>
            <w:r>
              <w:rPr>
                <w:b/>
              </w:rPr>
              <w:t>Склярова Г.В.</w:t>
            </w:r>
          </w:p>
          <w:p w:rsidR="0064468A" w:rsidRPr="00FD4F66" w:rsidRDefault="0064468A" w:rsidP="00E619B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64468A" w:rsidRPr="00D562F1" w:rsidRDefault="0064468A" w:rsidP="0071799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FD4F66">
              <w:rPr>
                <w:b/>
              </w:rPr>
              <w:t>«</w:t>
            </w:r>
            <w:r>
              <w:rPr>
                <w:b/>
              </w:rPr>
              <w:t>0</w:t>
            </w:r>
            <w:r w:rsidR="00717995">
              <w:rPr>
                <w:b/>
              </w:rPr>
              <w:t>9</w:t>
            </w:r>
            <w:r w:rsidRPr="00FD4F66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  <w:r w:rsidRPr="008F3EFB">
              <w:rPr>
                <w:b/>
              </w:rPr>
              <w:t xml:space="preserve"> </w:t>
            </w:r>
            <w:r w:rsidR="00717995" w:rsidRPr="00717995">
              <w:rPr>
                <w:b/>
              </w:rPr>
              <w:t>января</w:t>
            </w:r>
            <w:r>
              <w:rPr>
                <w:b/>
              </w:rPr>
              <w:t xml:space="preserve"> </w:t>
            </w:r>
            <w:r w:rsidRPr="00FD4F66">
              <w:rPr>
                <w:b/>
              </w:rPr>
              <w:t>20</w:t>
            </w:r>
            <w:r w:rsidR="00717995" w:rsidRPr="00717995">
              <w:rPr>
                <w:b/>
              </w:rPr>
              <w:t>20</w:t>
            </w:r>
            <w:r w:rsidR="00717995">
              <w:rPr>
                <w:b/>
              </w:rPr>
              <w:t>г.</w:t>
            </w:r>
          </w:p>
        </w:tc>
      </w:tr>
      <w:tr w:rsidR="0064468A" w:rsidRPr="00D562F1" w:rsidTr="00E619B7">
        <w:tc>
          <w:tcPr>
            <w:tcW w:w="5807" w:type="dxa"/>
          </w:tcPr>
          <w:p w:rsidR="0064468A" w:rsidRPr="00D562F1" w:rsidRDefault="0064468A" w:rsidP="00E619B7">
            <w:pPr>
              <w:autoSpaceDE w:val="0"/>
              <w:autoSpaceDN w:val="0"/>
              <w:adjustRightInd w:val="0"/>
              <w:rPr>
                <w:b/>
                <w:bCs/>
                <w:i/>
                <w:sz w:val="32"/>
                <w:szCs w:val="32"/>
              </w:rPr>
            </w:pPr>
          </w:p>
          <w:p w:rsidR="0064468A" w:rsidRPr="00D562F1" w:rsidRDefault="0064468A" w:rsidP="00E619B7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D562F1">
              <w:rPr>
                <w:b/>
                <w:bCs/>
                <w:i/>
              </w:rPr>
              <w:t>Принята на заседании Педагогического совета</w:t>
            </w:r>
          </w:p>
          <w:p w:rsidR="0064468A" w:rsidRPr="00D562F1" w:rsidRDefault="0064468A" w:rsidP="00E619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62F1">
              <w:rPr>
                <w:b/>
                <w:bCs/>
                <w:i/>
              </w:rPr>
              <w:t>«</w:t>
            </w:r>
            <w:r w:rsidR="00717995">
              <w:rPr>
                <w:b/>
                <w:bCs/>
                <w:i/>
              </w:rPr>
              <w:t>30</w:t>
            </w:r>
            <w:r w:rsidRPr="00D562F1">
              <w:rPr>
                <w:b/>
                <w:bCs/>
                <w:i/>
              </w:rPr>
              <w:t xml:space="preserve">»   </w:t>
            </w:r>
            <w:r w:rsidR="00717995" w:rsidRPr="00717995">
              <w:rPr>
                <w:b/>
                <w:bCs/>
                <w:i/>
              </w:rPr>
              <w:t>декабря</w:t>
            </w:r>
            <w:r w:rsidRPr="00D562F1">
              <w:rPr>
                <w:b/>
                <w:bCs/>
                <w:i/>
              </w:rPr>
              <w:t xml:space="preserve"> 201</w:t>
            </w:r>
            <w:r w:rsidR="00717995">
              <w:rPr>
                <w:b/>
                <w:bCs/>
                <w:i/>
              </w:rPr>
              <w:t>9</w:t>
            </w:r>
            <w:r w:rsidRPr="00D562F1">
              <w:rPr>
                <w:b/>
                <w:bCs/>
                <w:i/>
              </w:rPr>
              <w:t xml:space="preserve"> г.   Протокол №</w:t>
            </w:r>
            <w:r>
              <w:rPr>
                <w:b/>
                <w:bCs/>
                <w:i/>
              </w:rPr>
              <w:t xml:space="preserve"> </w:t>
            </w:r>
            <w:r w:rsidR="002C100D">
              <w:rPr>
                <w:b/>
                <w:bCs/>
                <w:i/>
              </w:rPr>
              <w:t>9</w:t>
            </w:r>
          </w:p>
          <w:p w:rsidR="0064468A" w:rsidRPr="00D562F1" w:rsidRDefault="0064468A" w:rsidP="00E619B7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D562F1">
              <w:rPr>
                <w:b/>
                <w:bCs/>
                <w:i/>
              </w:rPr>
              <w:t>Согласовано:</w:t>
            </w:r>
          </w:p>
          <w:p w:rsidR="0064468A" w:rsidRPr="00D562F1" w:rsidRDefault="0064468A" w:rsidP="00E619B7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D562F1">
              <w:rPr>
                <w:b/>
                <w:bCs/>
                <w:i/>
              </w:rPr>
              <w:t>Председатель Профсоюзного комитета</w:t>
            </w:r>
          </w:p>
          <w:p w:rsidR="0064468A" w:rsidRPr="00D562F1" w:rsidRDefault="0064468A" w:rsidP="00E619B7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D562F1">
              <w:rPr>
                <w:b/>
                <w:bCs/>
                <w:i/>
              </w:rPr>
              <w:t>______________</w:t>
            </w:r>
            <w:r w:rsidR="004A7B49">
              <w:rPr>
                <w:b/>
                <w:bCs/>
                <w:i/>
              </w:rPr>
              <w:t>З.В. Мандольян</w:t>
            </w:r>
          </w:p>
          <w:p w:rsidR="0064468A" w:rsidRPr="00D562F1" w:rsidRDefault="0064468A" w:rsidP="00E619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</w:p>
        </w:tc>
        <w:tc>
          <w:tcPr>
            <w:tcW w:w="3969" w:type="dxa"/>
          </w:tcPr>
          <w:p w:rsidR="0064468A" w:rsidRPr="00D562F1" w:rsidRDefault="0064468A" w:rsidP="00E619B7">
            <w:pPr>
              <w:autoSpaceDE w:val="0"/>
              <w:autoSpaceDN w:val="0"/>
              <w:adjustRightInd w:val="0"/>
            </w:pPr>
          </w:p>
        </w:tc>
      </w:tr>
    </w:tbl>
    <w:p w:rsidR="004637DD" w:rsidRPr="00C06FA4" w:rsidRDefault="004637DD">
      <w:pPr>
        <w:widowControl w:val="0"/>
        <w:autoSpaceDE w:val="0"/>
        <w:rPr>
          <w:rFonts w:ascii="Arial" w:hAnsi="Arial" w:cs="Arial"/>
        </w:rPr>
      </w:pPr>
    </w:p>
    <w:p w:rsidR="004637DD" w:rsidRPr="00C06FA4" w:rsidRDefault="004637DD">
      <w:pPr>
        <w:widowControl w:val="0"/>
        <w:autoSpaceDE w:val="0"/>
        <w:rPr>
          <w:rFonts w:ascii="Arial" w:hAnsi="Arial" w:cs="Arial"/>
        </w:rPr>
      </w:pPr>
    </w:p>
    <w:p w:rsidR="004637DD" w:rsidRPr="00717995" w:rsidRDefault="004637DD" w:rsidP="00E16D64">
      <w:pPr>
        <w:widowControl w:val="0"/>
        <w:autoSpaceDE w:val="0"/>
        <w:jc w:val="center"/>
        <w:rPr>
          <w:b/>
          <w:bCs/>
          <w:sz w:val="32"/>
          <w:szCs w:val="32"/>
        </w:rPr>
      </w:pPr>
      <w:r w:rsidRPr="00717995">
        <w:rPr>
          <w:b/>
          <w:bCs/>
          <w:sz w:val="32"/>
          <w:szCs w:val="32"/>
        </w:rPr>
        <w:t xml:space="preserve">Должностная инструкция </w:t>
      </w:r>
      <w:r w:rsidR="001E409A" w:rsidRPr="00717995">
        <w:rPr>
          <w:b/>
          <w:bCs/>
          <w:sz w:val="32"/>
          <w:szCs w:val="32"/>
        </w:rPr>
        <w:t>специалиста по кадр</w:t>
      </w:r>
      <w:r w:rsidR="00C313D4" w:rsidRPr="00717995">
        <w:rPr>
          <w:b/>
          <w:bCs/>
          <w:sz w:val="32"/>
          <w:szCs w:val="32"/>
        </w:rPr>
        <w:t>а</w:t>
      </w:r>
      <w:r w:rsidR="001E409A" w:rsidRPr="00717995">
        <w:rPr>
          <w:b/>
          <w:bCs/>
          <w:sz w:val="32"/>
          <w:szCs w:val="32"/>
        </w:rPr>
        <w:t>м</w:t>
      </w:r>
    </w:p>
    <w:p w:rsidR="004637DD" w:rsidRPr="00E16D64" w:rsidRDefault="004637DD" w:rsidP="00E16D64">
      <w:pPr>
        <w:widowControl w:val="0"/>
        <w:autoSpaceDE w:val="0"/>
        <w:rPr>
          <w:color w:val="000000"/>
        </w:rPr>
      </w:pPr>
    </w:p>
    <w:p w:rsidR="004637DD" w:rsidRPr="00E16D64" w:rsidRDefault="004637DD" w:rsidP="0064468A">
      <w:pPr>
        <w:widowControl w:val="0"/>
        <w:autoSpaceDE w:val="0"/>
        <w:jc w:val="center"/>
        <w:rPr>
          <w:b/>
          <w:bCs/>
        </w:rPr>
      </w:pPr>
      <w:r w:rsidRPr="00E16D64">
        <w:rPr>
          <w:b/>
          <w:bCs/>
        </w:rPr>
        <w:t>1. Общие положения</w:t>
      </w:r>
    </w:p>
    <w:p w:rsidR="004637DD" w:rsidRPr="00717995" w:rsidRDefault="00717995" w:rsidP="002D13B9">
      <w:pPr>
        <w:widowControl w:val="0"/>
        <w:autoSpaceDE w:val="0"/>
        <w:ind w:firstLine="485"/>
        <w:jc w:val="both"/>
        <w:rPr>
          <w:color w:val="000000"/>
        </w:rPr>
      </w:pPr>
      <w:r w:rsidRPr="00E16D64">
        <w:rPr>
          <w:color w:val="000000"/>
        </w:rPr>
        <w:t>Должностная инструкция разработана и утверждена на основании трудового договора специалиста по кадрам и в соответствии с положениями трудового кодекса Российской Федерации и иных нормативных актов, регулирующих трудовые правоотношения в Российской Федерации.</w:t>
      </w:r>
    </w:p>
    <w:p w:rsidR="004637DD" w:rsidRPr="00E16D64" w:rsidRDefault="004637DD" w:rsidP="002D13B9">
      <w:pPr>
        <w:widowControl w:val="0"/>
        <w:autoSpaceDE w:val="0"/>
        <w:ind w:firstLine="485"/>
        <w:jc w:val="both"/>
      </w:pPr>
      <w:r w:rsidRPr="00E16D64">
        <w:tab/>
        <w:t xml:space="preserve">1.1. </w:t>
      </w:r>
      <w:r w:rsidR="001E409A" w:rsidRPr="00E16D64">
        <w:t>Специалист по кадрам</w:t>
      </w:r>
      <w:r w:rsidRPr="00E16D64">
        <w:t xml:space="preserve"> относится к категории специалистов.</w:t>
      </w:r>
      <w:r w:rsidRPr="00E16D64">
        <w:br/>
      </w:r>
      <w:r w:rsidRPr="00E16D64">
        <w:tab/>
        <w:t xml:space="preserve">1.2. </w:t>
      </w:r>
      <w:r w:rsidR="001E409A" w:rsidRPr="00E16D64">
        <w:t>Специалист по кадрам</w:t>
      </w:r>
      <w:r w:rsidRPr="00E16D64">
        <w:t xml:space="preserve"> принимается на работу и увольняется приказом директора.</w:t>
      </w:r>
      <w:r w:rsidRPr="00E16D64">
        <w:br/>
      </w:r>
      <w:r w:rsidRPr="00E16D64">
        <w:tab/>
        <w:t xml:space="preserve">1.3. На должность </w:t>
      </w:r>
      <w:r w:rsidR="001E409A" w:rsidRPr="00E16D64">
        <w:t>специалиста по кадрам</w:t>
      </w:r>
      <w:r w:rsidR="00717995">
        <w:t xml:space="preserve"> назначается лицо, имеющее </w:t>
      </w:r>
      <w:r w:rsidRPr="00E16D64">
        <w:t xml:space="preserve">среднее профессиональное образование, без </w:t>
      </w:r>
      <w:r w:rsidR="00717995">
        <w:t xml:space="preserve">предъявления требований к стажу </w:t>
      </w:r>
      <w:r w:rsidRPr="00E16D64">
        <w:t>работы.</w:t>
      </w:r>
      <w:r w:rsidRPr="00E16D64">
        <w:br/>
      </w:r>
      <w:r w:rsidRPr="00E16D64">
        <w:tab/>
        <w:t xml:space="preserve">1.4. </w:t>
      </w:r>
      <w:r w:rsidR="004B13EB" w:rsidRPr="00E16D64">
        <w:t>С</w:t>
      </w:r>
      <w:r w:rsidR="001E409A" w:rsidRPr="00E16D64">
        <w:t>пециалист по кадрам</w:t>
      </w:r>
      <w:r w:rsidRPr="00E16D64">
        <w:t xml:space="preserve"> непосредственно подчиняется директору</w:t>
      </w:r>
      <w:r w:rsidR="001E409A" w:rsidRPr="00E16D64">
        <w:t xml:space="preserve"> школы</w:t>
      </w:r>
      <w:r w:rsidRPr="00E16D64">
        <w:t>.</w:t>
      </w:r>
      <w:r w:rsidRPr="00E16D64">
        <w:br/>
      </w:r>
      <w:r w:rsidRPr="00E16D64">
        <w:tab/>
        <w:t xml:space="preserve">1.5. Во время отсутствия </w:t>
      </w:r>
      <w:r w:rsidR="001E409A" w:rsidRPr="00E16D64">
        <w:t xml:space="preserve">специалиста </w:t>
      </w:r>
      <w:r w:rsidRPr="00E16D64">
        <w:t>п</w:t>
      </w:r>
      <w:r w:rsidR="002D13B9">
        <w:t xml:space="preserve">о кадрам (командировка, отпуск, </w:t>
      </w:r>
      <w:r w:rsidRPr="00E16D64">
        <w:t>болезнь, пр.) его должностные обяз</w:t>
      </w:r>
      <w:r w:rsidR="002D13B9">
        <w:t xml:space="preserve">анности выполняет назначаемый в </w:t>
      </w:r>
      <w:r w:rsidRPr="00E16D64">
        <w:t>установленном порядке заместитель, котор</w:t>
      </w:r>
      <w:r w:rsidR="002D13B9">
        <w:t xml:space="preserve">ый несет полную ответственность </w:t>
      </w:r>
      <w:r w:rsidRPr="00E16D64">
        <w:t>за качественное, эффективное и своевременное их выполнение.</w:t>
      </w:r>
      <w:r w:rsidRPr="00E16D64">
        <w:br/>
      </w:r>
      <w:r w:rsidRPr="00E16D64">
        <w:tab/>
        <w:t xml:space="preserve">1.6. В своей работе </w:t>
      </w:r>
      <w:r w:rsidR="001E409A" w:rsidRPr="00E16D64">
        <w:t>специалист</w:t>
      </w:r>
      <w:r w:rsidRPr="00E16D64">
        <w:t xml:space="preserve"> по кадрам руководствуется:</w:t>
      </w:r>
      <w:r w:rsidRPr="00E16D64">
        <w:br/>
      </w:r>
      <w:r w:rsidRPr="00E16D64">
        <w:tab/>
        <w:t>- нормативными документами, ре</w:t>
      </w:r>
      <w:r w:rsidR="002D13B9">
        <w:t xml:space="preserve">гламентирующими вопросы учета и </w:t>
      </w:r>
      <w:r w:rsidRPr="00E16D64">
        <w:t>движения персонала;</w:t>
      </w:r>
      <w:r w:rsidRPr="00E16D64">
        <w:br/>
      </w:r>
      <w:r w:rsidRPr="00E16D64">
        <w:tab/>
        <w:t>- методическими материалами по вопросам кадров;</w:t>
      </w:r>
      <w:r w:rsidRPr="00E16D64">
        <w:br/>
      </w:r>
      <w:r w:rsidRPr="00E16D64">
        <w:tab/>
        <w:t xml:space="preserve">- уставом </w:t>
      </w:r>
      <w:r w:rsidR="00E731D5" w:rsidRPr="00E16D64">
        <w:t>школы</w:t>
      </w:r>
      <w:r w:rsidRPr="00E16D64">
        <w:t>;</w:t>
      </w:r>
      <w:r w:rsidRPr="00E16D64">
        <w:br/>
      </w:r>
      <w:r w:rsidRPr="00E16D64">
        <w:tab/>
        <w:t>- правилами трудового распорядка;</w:t>
      </w:r>
      <w:r w:rsidRPr="00E16D64">
        <w:br/>
      </w:r>
      <w:r w:rsidRPr="00E16D64">
        <w:tab/>
        <w:t xml:space="preserve">- приказами и распоряжениями директора </w:t>
      </w:r>
      <w:r w:rsidR="00E731D5" w:rsidRPr="00E16D64">
        <w:t>школы</w:t>
      </w:r>
      <w:r w:rsidRPr="00E16D64">
        <w:t>;</w:t>
      </w:r>
      <w:r w:rsidRPr="00E16D64">
        <w:br/>
      </w:r>
      <w:r w:rsidRPr="00E16D64">
        <w:tab/>
        <w:t>- настоящей должностной инструкцией.</w:t>
      </w:r>
      <w:r w:rsidRPr="00E16D64">
        <w:br/>
      </w:r>
      <w:r w:rsidRPr="00E16D64">
        <w:tab/>
        <w:t xml:space="preserve">1.7. </w:t>
      </w:r>
      <w:r w:rsidR="00E731D5" w:rsidRPr="00E16D64">
        <w:t>Специалист</w:t>
      </w:r>
      <w:r w:rsidRPr="00E16D64">
        <w:t xml:space="preserve"> по кадрам должен знать:</w:t>
      </w:r>
      <w:r w:rsidRPr="00E16D64">
        <w:br/>
      </w:r>
      <w:r w:rsidRPr="00E16D64">
        <w:tab/>
        <w:t>- законодательные и нормативные правов</w:t>
      </w:r>
      <w:r w:rsidR="002D13B9">
        <w:t xml:space="preserve">ые акты по вопросам кадров, </w:t>
      </w:r>
      <w:r w:rsidRPr="00E16D64">
        <w:t>методические материалы по ведению д</w:t>
      </w:r>
      <w:r w:rsidR="002D13B9">
        <w:t xml:space="preserve">окументации по учету и движению </w:t>
      </w:r>
      <w:r w:rsidRPr="00E16D64">
        <w:t>персонала;</w:t>
      </w:r>
      <w:r w:rsidRPr="00E16D64">
        <w:br/>
      </w:r>
      <w:r w:rsidRPr="00E16D64">
        <w:tab/>
        <w:t>- трудовое законодательство, правила и нормы охраны труда;</w:t>
      </w:r>
      <w:r w:rsidRPr="00E16D64">
        <w:br/>
      </w:r>
      <w:r w:rsidRPr="00E16D64">
        <w:tab/>
        <w:t xml:space="preserve">- структуру </w:t>
      </w:r>
      <w:r w:rsidR="00E731D5" w:rsidRPr="00E16D64">
        <w:t>школы</w:t>
      </w:r>
      <w:r w:rsidRPr="00E16D64">
        <w:t>; порядок оформления, ведения и</w:t>
      </w:r>
      <w:r w:rsidRPr="00E16D64">
        <w:br/>
        <w:t xml:space="preserve">хранения трудовых книжек и личных дел работников </w:t>
      </w:r>
      <w:r w:rsidR="00E731D5" w:rsidRPr="00E16D64">
        <w:t>школы</w:t>
      </w:r>
      <w:r w:rsidRPr="00E16D64">
        <w:t>;</w:t>
      </w:r>
      <w:r w:rsidRPr="00E16D64">
        <w:br/>
      </w:r>
      <w:r w:rsidRPr="00E16D64">
        <w:tab/>
        <w:t>- порядок установления наименований</w:t>
      </w:r>
      <w:r w:rsidR="002D13B9">
        <w:t xml:space="preserve"> профессий рабочих и должностей </w:t>
      </w:r>
      <w:r w:rsidRPr="00E16D64">
        <w:t>служащих, общего и непрерывного стажа работы, льгот, компенсаций,</w:t>
      </w:r>
      <w:r w:rsidRPr="00E16D64">
        <w:br/>
      </w:r>
      <w:r w:rsidRPr="00E16D64">
        <w:tab/>
        <w:t>- порядок учета движения кад</w:t>
      </w:r>
      <w:r w:rsidR="002D13B9">
        <w:t xml:space="preserve">ров и составления установленной </w:t>
      </w:r>
      <w:r w:rsidRPr="00E16D64">
        <w:t>отчетности;</w:t>
      </w:r>
      <w:r w:rsidRPr="00E16D64">
        <w:br/>
      </w:r>
      <w:r w:rsidRPr="00E16D64">
        <w:tab/>
        <w:t xml:space="preserve">- порядок ведения банка данных о персонале </w:t>
      </w:r>
      <w:r w:rsidR="00E731D5" w:rsidRPr="00E16D64">
        <w:t>школы</w:t>
      </w:r>
      <w:r w:rsidRPr="00E16D64">
        <w:t>;</w:t>
      </w:r>
      <w:r w:rsidRPr="00E16D64">
        <w:br/>
      </w:r>
      <w:r w:rsidRPr="00E16D64">
        <w:tab/>
        <w:t>- основы делопроизводства;</w:t>
      </w:r>
      <w:r w:rsidRPr="00E16D64">
        <w:br/>
      </w:r>
      <w:r w:rsidRPr="00E16D64">
        <w:tab/>
        <w:t>- средства вычислительной техники, коммуникаций и связи.</w:t>
      </w:r>
      <w:r w:rsidRPr="00E16D64">
        <w:br/>
      </w:r>
    </w:p>
    <w:p w:rsidR="004637DD" w:rsidRPr="00E16D64" w:rsidRDefault="004637DD" w:rsidP="002D13B9">
      <w:pPr>
        <w:widowControl w:val="0"/>
        <w:autoSpaceDE w:val="0"/>
        <w:jc w:val="both"/>
        <w:rPr>
          <w:b/>
          <w:bCs/>
        </w:rPr>
      </w:pPr>
      <w:r w:rsidRPr="00E16D64">
        <w:rPr>
          <w:b/>
          <w:bCs/>
        </w:rPr>
        <w:lastRenderedPageBreak/>
        <w:t>2. Функциональные обязанности</w:t>
      </w:r>
      <w:r w:rsidR="00024153">
        <w:rPr>
          <w:b/>
          <w:bCs/>
        </w:rPr>
        <w:t xml:space="preserve"> специалиста по кадрам</w:t>
      </w:r>
    </w:p>
    <w:p w:rsidR="004637DD" w:rsidRPr="00E16D64" w:rsidRDefault="004637DD" w:rsidP="002D13B9">
      <w:pPr>
        <w:widowControl w:val="0"/>
        <w:autoSpaceDE w:val="0"/>
        <w:jc w:val="both"/>
      </w:pPr>
    </w:p>
    <w:p w:rsidR="004637DD" w:rsidRPr="00E16D64" w:rsidRDefault="004637DD" w:rsidP="002D13B9">
      <w:pPr>
        <w:widowControl w:val="0"/>
        <w:autoSpaceDE w:val="0"/>
        <w:ind w:firstLine="485"/>
        <w:jc w:val="both"/>
        <w:rPr>
          <w:color w:val="000000"/>
        </w:rPr>
      </w:pPr>
      <w:r w:rsidRPr="00E16D64">
        <w:rPr>
          <w:color w:val="000000"/>
        </w:rPr>
        <w:t xml:space="preserve">На </w:t>
      </w:r>
      <w:r w:rsidR="00E731D5" w:rsidRPr="00E16D64">
        <w:rPr>
          <w:color w:val="000000"/>
        </w:rPr>
        <w:t>специалиста</w:t>
      </w:r>
      <w:r w:rsidRPr="00E16D64">
        <w:rPr>
          <w:color w:val="000000"/>
        </w:rPr>
        <w:t xml:space="preserve"> по кадрам возлагаются следующие функции:</w:t>
      </w:r>
    </w:p>
    <w:p w:rsidR="004637DD" w:rsidRPr="00E16D64" w:rsidRDefault="004637DD" w:rsidP="002D13B9">
      <w:pPr>
        <w:widowControl w:val="0"/>
        <w:autoSpaceDE w:val="0"/>
        <w:ind w:firstLine="485"/>
        <w:jc w:val="both"/>
        <w:rPr>
          <w:color w:val="000000"/>
        </w:rPr>
      </w:pPr>
      <w:r w:rsidRPr="00E16D64">
        <w:rPr>
          <w:color w:val="000000"/>
        </w:rPr>
        <w:br/>
      </w:r>
      <w:r w:rsidRPr="00E16D64">
        <w:rPr>
          <w:color w:val="000000"/>
        </w:rPr>
        <w:tab/>
        <w:t xml:space="preserve">2.1. Ведение учета личного состава </w:t>
      </w:r>
      <w:r w:rsidR="00E731D5" w:rsidRPr="00E16D64">
        <w:rPr>
          <w:color w:val="000000"/>
        </w:rPr>
        <w:t>школы</w:t>
      </w:r>
      <w:r w:rsidRPr="00E16D64">
        <w:rPr>
          <w:color w:val="000000"/>
        </w:rPr>
        <w:t>.</w:t>
      </w:r>
      <w:r w:rsidRPr="00E16D64">
        <w:rPr>
          <w:color w:val="000000"/>
        </w:rPr>
        <w:br/>
      </w:r>
      <w:r w:rsidRPr="00E16D64">
        <w:rPr>
          <w:color w:val="000000"/>
        </w:rPr>
        <w:tab/>
        <w:t>2.2. Участие в разработке мероприятий по снижению текучести кадров.</w:t>
      </w:r>
      <w:r w:rsidRPr="00E16D64">
        <w:rPr>
          <w:color w:val="000000"/>
        </w:rPr>
        <w:br/>
      </w:r>
      <w:r w:rsidRPr="00E16D64">
        <w:rPr>
          <w:color w:val="000000"/>
        </w:rPr>
        <w:tab/>
        <w:t>2.3. Оформление документации по кадрам.</w:t>
      </w:r>
      <w:r w:rsidRPr="00E16D64">
        <w:rPr>
          <w:color w:val="000000"/>
        </w:rPr>
        <w:br/>
      </w:r>
      <w:r w:rsidRPr="00E16D64">
        <w:rPr>
          <w:color w:val="000000"/>
        </w:rPr>
        <w:tab/>
        <w:t xml:space="preserve">2.4. Проверка соблюдения графиков </w:t>
      </w:r>
      <w:r w:rsidR="00E731D5" w:rsidRPr="00E16D64">
        <w:rPr>
          <w:color w:val="000000"/>
        </w:rPr>
        <w:t xml:space="preserve">отпусков </w:t>
      </w:r>
      <w:r w:rsidR="0064468A">
        <w:rPr>
          <w:color w:val="000000"/>
        </w:rPr>
        <w:t xml:space="preserve">в </w:t>
      </w:r>
      <w:r w:rsidR="00E731D5" w:rsidRPr="00E16D64">
        <w:rPr>
          <w:color w:val="000000"/>
        </w:rPr>
        <w:t>школе</w:t>
      </w:r>
      <w:r w:rsidRPr="00E16D64">
        <w:rPr>
          <w:color w:val="000000"/>
        </w:rPr>
        <w:t>.</w:t>
      </w:r>
      <w:r w:rsidRPr="00E16D64">
        <w:rPr>
          <w:color w:val="000000"/>
        </w:rPr>
        <w:br/>
      </w:r>
      <w:r w:rsidRPr="00E16D64">
        <w:rPr>
          <w:color w:val="000000"/>
        </w:rPr>
        <w:tab/>
        <w:t>2.5. Осуществление контроля за состоянием трудовой дисциплины в</w:t>
      </w:r>
      <w:r w:rsidRPr="00E16D64">
        <w:rPr>
          <w:color w:val="000000"/>
        </w:rPr>
        <w:br/>
        <w:t>подразделениях организации, представление установленной отчетности.</w:t>
      </w:r>
      <w:r w:rsidRPr="00E16D64">
        <w:rPr>
          <w:color w:val="000000"/>
        </w:rPr>
        <w:br/>
      </w:r>
    </w:p>
    <w:p w:rsidR="004637DD" w:rsidRPr="00E16D64" w:rsidRDefault="004637DD" w:rsidP="002D13B9">
      <w:pPr>
        <w:widowControl w:val="0"/>
        <w:autoSpaceDE w:val="0"/>
        <w:jc w:val="both"/>
        <w:rPr>
          <w:b/>
          <w:bCs/>
        </w:rPr>
      </w:pPr>
      <w:r w:rsidRPr="00E16D64">
        <w:rPr>
          <w:b/>
          <w:bCs/>
        </w:rPr>
        <w:t>3. Должностные обязанности</w:t>
      </w:r>
      <w:r w:rsidR="00024153">
        <w:rPr>
          <w:b/>
          <w:bCs/>
        </w:rPr>
        <w:t xml:space="preserve"> специалиста по кадрам</w:t>
      </w:r>
    </w:p>
    <w:p w:rsidR="004637DD" w:rsidRPr="00E16D64" w:rsidRDefault="004637DD" w:rsidP="002D13B9">
      <w:pPr>
        <w:widowControl w:val="0"/>
        <w:autoSpaceDE w:val="0"/>
        <w:jc w:val="both"/>
      </w:pPr>
    </w:p>
    <w:p w:rsidR="00865BF0" w:rsidRDefault="004637DD" w:rsidP="002D13B9">
      <w:pPr>
        <w:widowControl w:val="0"/>
        <w:autoSpaceDE w:val="0"/>
        <w:ind w:firstLine="485"/>
        <w:jc w:val="both"/>
        <w:rPr>
          <w:color w:val="000000"/>
        </w:rPr>
      </w:pPr>
      <w:r w:rsidRPr="00E16D64">
        <w:rPr>
          <w:color w:val="000000"/>
        </w:rPr>
        <w:t xml:space="preserve">Для выполнения возложенных на него функций </w:t>
      </w:r>
      <w:r w:rsidR="00E731D5" w:rsidRPr="00E16D64">
        <w:rPr>
          <w:color w:val="000000"/>
        </w:rPr>
        <w:t>специалист</w:t>
      </w:r>
      <w:r w:rsidR="002D13B9">
        <w:rPr>
          <w:color w:val="000000"/>
        </w:rPr>
        <w:t xml:space="preserve"> по кадрам </w:t>
      </w:r>
      <w:r w:rsidRPr="00E16D64">
        <w:rPr>
          <w:color w:val="000000"/>
        </w:rPr>
        <w:t>обязан:</w:t>
      </w:r>
      <w:r w:rsidRPr="00E16D64">
        <w:rPr>
          <w:color w:val="000000"/>
        </w:rPr>
        <w:br/>
      </w:r>
      <w:r w:rsidRPr="00E16D64">
        <w:rPr>
          <w:color w:val="000000"/>
        </w:rPr>
        <w:tab/>
        <w:t>3.1. Вести учет личного состава, его подразделений в</w:t>
      </w:r>
      <w:r w:rsidR="004B13EB" w:rsidRPr="00E16D64">
        <w:rPr>
          <w:color w:val="000000"/>
        </w:rPr>
        <w:t xml:space="preserve"> </w:t>
      </w:r>
      <w:r w:rsidRPr="00E16D64">
        <w:rPr>
          <w:color w:val="000000"/>
        </w:rPr>
        <w:t>соответствии с унифицированными формами первичной учетной документации.</w:t>
      </w:r>
      <w:r w:rsidRPr="00E16D64">
        <w:rPr>
          <w:color w:val="000000"/>
        </w:rPr>
        <w:br/>
      </w:r>
      <w:r w:rsidRPr="00E16D64">
        <w:rPr>
          <w:color w:val="000000"/>
        </w:rPr>
        <w:tab/>
        <w:t>3.2. Оформлять прием, перевод и увольнение работников в соответствии</w:t>
      </w:r>
      <w:r w:rsidRPr="00E16D64">
        <w:rPr>
          <w:color w:val="000000"/>
        </w:rPr>
        <w:br/>
        <w:t xml:space="preserve">с трудовым законодательством, положениями и приказами </w:t>
      </w:r>
      <w:r w:rsidR="00E731D5" w:rsidRPr="00E16D64">
        <w:rPr>
          <w:color w:val="000000"/>
        </w:rPr>
        <w:t>директора школы,</w:t>
      </w:r>
      <w:r w:rsidRPr="00E16D64">
        <w:rPr>
          <w:color w:val="000000"/>
        </w:rPr>
        <w:t xml:space="preserve"> а также другую установленную документацию по кадрам.</w:t>
      </w:r>
      <w:r w:rsidRPr="00E16D64">
        <w:rPr>
          <w:color w:val="000000"/>
        </w:rPr>
        <w:br/>
      </w:r>
      <w:r w:rsidRPr="00E16D64">
        <w:rPr>
          <w:color w:val="000000"/>
        </w:rPr>
        <w:tab/>
        <w:t>3.3. Формировать и вести личные</w:t>
      </w:r>
      <w:r w:rsidR="00717995">
        <w:rPr>
          <w:color w:val="000000"/>
        </w:rPr>
        <w:t xml:space="preserve"> дела работников, вносить в них </w:t>
      </w:r>
      <w:r w:rsidRPr="00E16D64">
        <w:rPr>
          <w:color w:val="000000"/>
        </w:rPr>
        <w:t>изменения, связанные с трудовой деятельностью.</w:t>
      </w:r>
      <w:r w:rsidRPr="00E16D64">
        <w:rPr>
          <w:color w:val="000000"/>
        </w:rPr>
        <w:br/>
      </w:r>
      <w:r w:rsidRPr="00E16D64">
        <w:rPr>
          <w:color w:val="000000"/>
        </w:rPr>
        <w:tab/>
        <w:t>3.</w:t>
      </w:r>
      <w:r w:rsidR="004B13EB" w:rsidRPr="00E16D64">
        <w:rPr>
          <w:color w:val="000000"/>
        </w:rPr>
        <w:t>4</w:t>
      </w:r>
      <w:r w:rsidRPr="00E16D64">
        <w:rPr>
          <w:color w:val="000000"/>
        </w:rPr>
        <w:t>. Заполнять, учитывать и храни</w:t>
      </w:r>
      <w:r w:rsidR="002D13B9">
        <w:rPr>
          <w:color w:val="000000"/>
        </w:rPr>
        <w:t xml:space="preserve">ть трудовые книжки, производить </w:t>
      </w:r>
      <w:r w:rsidRPr="00E16D64">
        <w:rPr>
          <w:color w:val="000000"/>
        </w:rPr>
        <w:t>подсчет трудового стажа, выдавать справки о настоящей и прошлой трудо</w:t>
      </w:r>
      <w:r w:rsidR="00717995">
        <w:rPr>
          <w:color w:val="000000"/>
        </w:rPr>
        <w:t xml:space="preserve">вой </w:t>
      </w:r>
      <w:r w:rsidRPr="00E16D64">
        <w:rPr>
          <w:color w:val="000000"/>
        </w:rPr>
        <w:t>деятельности работников.</w:t>
      </w:r>
      <w:r w:rsidRPr="00E16D64">
        <w:rPr>
          <w:color w:val="000000"/>
        </w:rPr>
        <w:br/>
      </w:r>
      <w:r w:rsidRPr="00E16D64">
        <w:rPr>
          <w:color w:val="000000"/>
        </w:rPr>
        <w:tab/>
        <w:t xml:space="preserve">3.6. Производить записи в </w:t>
      </w:r>
      <w:r w:rsidR="00717995">
        <w:rPr>
          <w:color w:val="000000"/>
        </w:rPr>
        <w:t xml:space="preserve">трудовых книжках о поощрениях и </w:t>
      </w:r>
      <w:r w:rsidR="002D13B9">
        <w:rPr>
          <w:color w:val="000000"/>
        </w:rPr>
        <w:t>награждениях работающих, вести электронные трудовые книжки.</w:t>
      </w:r>
    </w:p>
    <w:p w:rsidR="00C54189" w:rsidRDefault="00C54189" w:rsidP="002D13B9">
      <w:pPr>
        <w:widowControl w:val="0"/>
        <w:autoSpaceDE w:val="0"/>
        <w:ind w:firstLine="485"/>
        <w:jc w:val="both"/>
        <w:rPr>
          <w:color w:val="000000"/>
        </w:rPr>
      </w:pPr>
      <w:r>
        <w:rPr>
          <w:color w:val="000000"/>
        </w:rPr>
        <w:t xml:space="preserve">    3.7.  Составлять приказы по личному составу.</w:t>
      </w:r>
    </w:p>
    <w:p w:rsidR="00C54189" w:rsidRDefault="00C54189" w:rsidP="002D13B9">
      <w:pPr>
        <w:widowControl w:val="0"/>
        <w:autoSpaceDE w:val="0"/>
        <w:ind w:firstLine="485"/>
        <w:jc w:val="both"/>
        <w:rPr>
          <w:color w:val="000000"/>
        </w:rPr>
      </w:pPr>
      <w:r>
        <w:rPr>
          <w:color w:val="000000"/>
        </w:rPr>
        <w:t xml:space="preserve">    3.8. Оформлять прием несовершеннолетних с 14 до 18 лет, в соответствии с трудовым законодательством.</w:t>
      </w:r>
    </w:p>
    <w:p w:rsidR="00865BF0" w:rsidRDefault="00865BF0" w:rsidP="002D13B9">
      <w:pPr>
        <w:widowControl w:val="0"/>
        <w:autoSpaceDE w:val="0"/>
        <w:ind w:firstLine="485"/>
        <w:jc w:val="both"/>
        <w:rPr>
          <w:color w:val="000000"/>
        </w:rPr>
      </w:pPr>
      <w:r>
        <w:rPr>
          <w:color w:val="000000"/>
        </w:rPr>
        <w:t xml:space="preserve">    3.</w:t>
      </w:r>
      <w:r w:rsidR="00C54189">
        <w:rPr>
          <w:color w:val="000000"/>
        </w:rPr>
        <w:t>9</w:t>
      </w:r>
      <w:r>
        <w:rPr>
          <w:color w:val="000000"/>
        </w:rPr>
        <w:t xml:space="preserve">. Вести воинский учет </w:t>
      </w:r>
      <w:r w:rsidR="007969E4">
        <w:rPr>
          <w:color w:val="000000"/>
        </w:rPr>
        <w:t>в</w:t>
      </w:r>
      <w:r>
        <w:rPr>
          <w:color w:val="000000"/>
        </w:rPr>
        <w:t xml:space="preserve"> общеобразовательно</w:t>
      </w:r>
      <w:r w:rsidR="007969E4">
        <w:rPr>
          <w:color w:val="000000"/>
        </w:rPr>
        <w:t>м</w:t>
      </w:r>
      <w:r>
        <w:rPr>
          <w:color w:val="000000"/>
        </w:rPr>
        <w:t xml:space="preserve"> учреждени</w:t>
      </w:r>
      <w:r w:rsidR="007969E4">
        <w:rPr>
          <w:color w:val="000000"/>
        </w:rPr>
        <w:t>и</w:t>
      </w:r>
      <w:r>
        <w:rPr>
          <w:color w:val="000000"/>
        </w:rPr>
        <w:t>.</w:t>
      </w:r>
    </w:p>
    <w:p w:rsidR="00865BF0" w:rsidRDefault="00865BF0" w:rsidP="002D13B9">
      <w:pPr>
        <w:widowControl w:val="0"/>
        <w:autoSpaceDE w:val="0"/>
        <w:ind w:firstLine="485"/>
        <w:jc w:val="both"/>
        <w:rPr>
          <w:color w:val="000000"/>
        </w:rPr>
      </w:pPr>
      <w:r>
        <w:rPr>
          <w:color w:val="000000"/>
        </w:rPr>
        <w:t xml:space="preserve">    3.</w:t>
      </w:r>
      <w:r w:rsidR="00C54189">
        <w:rPr>
          <w:color w:val="000000"/>
        </w:rPr>
        <w:t>10</w:t>
      </w:r>
      <w:r>
        <w:rPr>
          <w:color w:val="000000"/>
        </w:rPr>
        <w:t>. Контролировать прохождение сотрудниками учреждения ежегодных  медицинских осмотров, хранить медицинские книжки сотрудников.</w:t>
      </w:r>
      <w:r w:rsidR="004637DD" w:rsidRPr="00E16D64">
        <w:rPr>
          <w:color w:val="000000"/>
        </w:rPr>
        <w:br/>
      </w:r>
      <w:r w:rsidR="004637DD" w:rsidRPr="00E16D64">
        <w:rPr>
          <w:color w:val="000000"/>
        </w:rPr>
        <w:tab/>
        <w:t>3.</w:t>
      </w:r>
      <w:r w:rsidR="00C54189">
        <w:rPr>
          <w:color w:val="000000"/>
        </w:rPr>
        <w:t>11</w:t>
      </w:r>
      <w:r w:rsidR="004637DD" w:rsidRPr="00E16D64">
        <w:rPr>
          <w:color w:val="000000"/>
        </w:rPr>
        <w:t xml:space="preserve">. </w:t>
      </w:r>
      <w:r>
        <w:rPr>
          <w:color w:val="000000"/>
        </w:rPr>
        <w:t>Предоставлять отчетность в Центр занятости и ПФР.</w:t>
      </w:r>
    </w:p>
    <w:p w:rsidR="004637DD" w:rsidRPr="00E16D64" w:rsidRDefault="004637DD" w:rsidP="002D13B9">
      <w:pPr>
        <w:widowControl w:val="0"/>
        <w:autoSpaceDE w:val="0"/>
        <w:ind w:firstLine="485"/>
        <w:jc w:val="both"/>
        <w:rPr>
          <w:color w:val="000000"/>
        </w:rPr>
      </w:pPr>
      <w:r w:rsidRPr="00E16D64">
        <w:rPr>
          <w:color w:val="000000"/>
        </w:rPr>
        <w:tab/>
        <w:t>3.</w:t>
      </w:r>
      <w:r w:rsidR="007969E4">
        <w:rPr>
          <w:color w:val="000000"/>
        </w:rPr>
        <w:t>1</w:t>
      </w:r>
      <w:r w:rsidR="00C54189">
        <w:rPr>
          <w:color w:val="000000"/>
        </w:rPr>
        <w:t>2</w:t>
      </w:r>
      <w:r w:rsidRPr="00E16D64">
        <w:rPr>
          <w:color w:val="000000"/>
        </w:rPr>
        <w:t>. Вести учет предоставления от</w:t>
      </w:r>
      <w:r w:rsidR="00717995">
        <w:rPr>
          <w:color w:val="000000"/>
        </w:rPr>
        <w:t xml:space="preserve">пусков работникам, осуществлять </w:t>
      </w:r>
      <w:r w:rsidRPr="00E16D64">
        <w:rPr>
          <w:color w:val="000000"/>
        </w:rPr>
        <w:t>контроль за составлением и соблюдением граф</w:t>
      </w:r>
      <w:r w:rsidR="004B13EB" w:rsidRPr="00E16D64">
        <w:rPr>
          <w:color w:val="000000"/>
        </w:rPr>
        <w:t>иков очередных отпусков.</w:t>
      </w:r>
      <w:r w:rsidR="004B13EB" w:rsidRPr="00E16D64">
        <w:rPr>
          <w:color w:val="000000"/>
        </w:rPr>
        <w:br/>
      </w:r>
      <w:r w:rsidR="004B13EB" w:rsidRPr="00E16D64">
        <w:rPr>
          <w:color w:val="000000"/>
        </w:rPr>
        <w:tab/>
        <w:t>3.</w:t>
      </w:r>
      <w:r w:rsidR="007969E4">
        <w:rPr>
          <w:color w:val="000000"/>
        </w:rPr>
        <w:t>1</w:t>
      </w:r>
      <w:r w:rsidR="00C54189">
        <w:rPr>
          <w:color w:val="000000"/>
        </w:rPr>
        <w:t>3</w:t>
      </w:r>
      <w:r w:rsidR="004B13EB" w:rsidRPr="00E16D64">
        <w:rPr>
          <w:color w:val="000000"/>
        </w:rPr>
        <w:t>. П</w:t>
      </w:r>
      <w:r w:rsidRPr="00E16D64">
        <w:rPr>
          <w:color w:val="000000"/>
        </w:rPr>
        <w:t>ри наличии текучести кадров</w:t>
      </w:r>
      <w:r w:rsidR="00E731D5" w:rsidRPr="00E16D64">
        <w:rPr>
          <w:color w:val="000000"/>
        </w:rPr>
        <w:t xml:space="preserve"> </w:t>
      </w:r>
      <w:r w:rsidRPr="00E16D64">
        <w:rPr>
          <w:color w:val="000000"/>
        </w:rPr>
        <w:t>изучать ее причины, участвовать в разработке мероприятий по снижению</w:t>
      </w:r>
      <w:r w:rsidR="00E731D5" w:rsidRPr="00E16D64">
        <w:rPr>
          <w:color w:val="000000"/>
        </w:rPr>
        <w:t xml:space="preserve"> </w:t>
      </w:r>
      <w:r w:rsidRPr="00E16D64">
        <w:rPr>
          <w:color w:val="000000"/>
        </w:rPr>
        <w:t>текучести кадров.</w:t>
      </w:r>
      <w:r w:rsidRPr="00E16D64">
        <w:rPr>
          <w:color w:val="000000"/>
        </w:rPr>
        <w:br/>
      </w:r>
      <w:r w:rsidRPr="00E16D64">
        <w:rPr>
          <w:color w:val="000000"/>
        </w:rPr>
        <w:tab/>
        <w:t>3.1</w:t>
      </w:r>
      <w:r w:rsidR="00C54189">
        <w:rPr>
          <w:color w:val="000000"/>
        </w:rPr>
        <w:t>4</w:t>
      </w:r>
      <w:r w:rsidRPr="00E16D64">
        <w:rPr>
          <w:color w:val="000000"/>
        </w:rPr>
        <w:t>. Подготавливать документы по</w:t>
      </w:r>
      <w:r w:rsidR="00717995">
        <w:rPr>
          <w:color w:val="000000"/>
        </w:rPr>
        <w:t xml:space="preserve"> истечении установленных сроков </w:t>
      </w:r>
      <w:r w:rsidRPr="00E16D64">
        <w:rPr>
          <w:color w:val="000000"/>
        </w:rPr>
        <w:t xml:space="preserve">текущего хранения к сдаче на хранение в </w:t>
      </w:r>
      <w:r w:rsidR="00C54189">
        <w:rPr>
          <w:color w:val="000000"/>
        </w:rPr>
        <w:t xml:space="preserve">архив, составлять установленную </w:t>
      </w:r>
      <w:r w:rsidRPr="00E16D64">
        <w:rPr>
          <w:color w:val="000000"/>
        </w:rPr>
        <w:t>отчетность.</w:t>
      </w:r>
      <w:r w:rsidRPr="00E16D64">
        <w:rPr>
          <w:color w:val="000000"/>
        </w:rPr>
        <w:br/>
      </w:r>
      <w:r w:rsidRPr="00E16D64">
        <w:rPr>
          <w:color w:val="000000"/>
        </w:rPr>
        <w:tab/>
        <w:t>3.1</w:t>
      </w:r>
      <w:r w:rsidR="00C54189">
        <w:rPr>
          <w:color w:val="000000"/>
        </w:rPr>
        <w:t>5</w:t>
      </w:r>
      <w:r w:rsidRPr="00E16D64">
        <w:rPr>
          <w:color w:val="000000"/>
        </w:rPr>
        <w:t>. Осуществлять контроль за с</w:t>
      </w:r>
      <w:r w:rsidR="00717995">
        <w:rPr>
          <w:color w:val="000000"/>
        </w:rPr>
        <w:t xml:space="preserve">остоянием трудовой дисциплины в </w:t>
      </w:r>
      <w:r w:rsidRPr="00E16D64">
        <w:rPr>
          <w:color w:val="000000"/>
        </w:rPr>
        <w:t>подразделениях организации и соблюдением</w:t>
      </w:r>
      <w:r w:rsidR="00717995">
        <w:rPr>
          <w:color w:val="000000"/>
        </w:rPr>
        <w:t xml:space="preserve"> работниками правил внутреннего </w:t>
      </w:r>
      <w:r w:rsidRPr="00E16D64">
        <w:rPr>
          <w:color w:val="000000"/>
        </w:rPr>
        <w:t>трудового распорядка.</w:t>
      </w:r>
    </w:p>
    <w:p w:rsidR="004637DD" w:rsidRPr="00E16D64" w:rsidRDefault="004637DD" w:rsidP="002D13B9">
      <w:pPr>
        <w:widowControl w:val="0"/>
        <w:autoSpaceDE w:val="0"/>
        <w:jc w:val="both"/>
      </w:pPr>
    </w:p>
    <w:p w:rsidR="004637DD" w:rsidRPr="00E16D64" w:rsidRDefault="004637DD" w:rsidP="002D13B9">
      <w:pPr>
        <w:widowControl w:val="0"/>
        <w:autoSpaceDE w:val="0"/>
        <w:jc w:val="both"/>
        <w:rPr>
          <w:b/>
          <w:bCs/>
        </w:rPr>
      </w:pPr>
      <w:r w:rsidRPr="00E16D64">
        <w:rPr>
          <w:b/>
          <w:bCs/>
        </w:rPr>
        <w:t>4. Права</w:t>
      </w:r>
      <w:r w:rsidR="00024153">
        <w:rPr>
          <w:b/>
          <w:bCs/>
        </w:rPr>
        <w:t xml:space="preserve"> специалиста по кадрам</w:t>
      </w:r>
    </w:p>
    <w:p w:rsidR="004637DD" w:rsidRPr="00E16D64" w:rsidRDefault="004637DD" w:rsidP="002D13B9">
      <w:pPr>
        <w:widowControl w:val="0"/>
        <w:autoSpaceDE w:val="0"/>
        <w:jc w:val="both"/>
      </w:pPr>
    </w:p>
    <w:p w:rsidR="004637DD" w:rsidRPr="00E16D64" w:rsidRDefault="00E731D5" w:rsidP="002D13B9">
      <w:pPr>
        <w:widowControl w:val="0"/>
        <w:autoSpaceDE w:val="0"/>
        <w:ind w:firstLine="485"/>
        <w:jc w:val="both"/>
        <w:rPr>
          <w:color w:val="000000"/>
        </w:rPr>
      </w:pPr>
      <w:r w:rsidRPr="00E16D64">
        <w:rPr>
          <w:color w:val="000000"/>
        </w:rPr>
        <w:t xml:space="preserve">Специалист </w:t>
      </w:r>
      <w:r w:rsidR="004637DD" w:rsidRPr="00E16D64">
        <w:rPr>
          <w:color w:val="000000"/>
        </w:rPr>
        <w:t>по кадрам имеет право:</w:t>
      </w:r>
      <w:r w:rsidR="004637DD" w:rsidRPr="00E16D64">
        <w:rPr>
          <w:color w:val="000000"/>
        </w:rPr>
        <w:br/>
      </w:r>
      <w:r w:rsidR="004637DD" w:rsidRPr="00E16D64">
        <w:rPr>
          <w:color w:val="000000"/>
        </w:rPr>
        <w:tab/>
        <w:t xml:space="preserve">4.1. Знакомиться с проектами решений </w:t>
      </w:r>
      <w:r w:rsidRPr="00E16D64">
        <w:rPr>
          <w:color w:val="000000"/>
        </w:rPr>
        <w:t>директора школы</w:t>
      </w:r>
      <w:r w:rsidR="00717995">
        <w:rPr>
          <w:color w:val="000000"/>
        </w:rPr>
        <w:t xml:space="preserve">, </w:t>
      </w:r>
      <w:r w:rsidR="004637DD" w:rsidRPr="00E16D64">
        <w:rPr>
          <w:color w:val="000000"/>
        </w:rPr>
        <w:t>касающимися его деятельности.</w:t>
      </w:r>
      <w:r w:rsidR="004637DD" w:rsidRPr="00E16D64">
        <w:rPr>
          <w:color w:val="000000"/>
        </w:rPr>
        <w:br/>
      </w:r>
      <w:r w:rsidR="004637DD" w:rsidRPr="00E16D64">
        <w:rPr>
          <w:color w:val="000000"/>
        </w:rPr>
        <w:tab/>
        <w:t>4.2. Вносить на рассмотрение руководс</w:t>
      </w:r>
      <w:r w:rsidR="00717995">
        <w:rPr>
          <w:color w:val="000000"/>
        </w:rPr>
        <w:t xml:space="preserve">тва предложения по </w:t>
      </w:r>
      <w:r w:rsidR="004637DD" w:rsidRPr="00E16D64">
        <w:rPr>
          <w:color w:val="000000"/>
        </w:rPr>
        <w:t xml:space="preserve">совершенствованию работы, связанной с </w:t>
      </w:r>
      <w:r w:rsidR="00717995">
        <w:rPr>
          <w:color w:val="000000"/>
        </w:rPr>
        <w:t xml:space="preserve">обязанностями, предусмотренными </w:t>
      </w:r>
      <w:r w:rsidR="004637DD" w:rsidRPr="00E16D64">
        <w:rPr>
          <w:color w:val="000000"/>
        </w:rPr>
        <w:t>настоящей инструкций.</w:t>
      </w:r>
      <w:r w:rsidR="004637DD" w:rsidRPr="00E16D64">
        <w:rPr>
          <w:color w:val="000000"/>
        </w:rPr>
        <w:br/>
      </w:r>
      <w:r w:rsidR="004637DD" w:rsidRPr="00E16D64">
        <w:rPr>
          <w:color w:val="000000"/>
        </w:rPr>
        <w:tab/>
        <w:t>4.3. Требовать от ру</w:t>
      </w:r>
      <w:r w:rsidR="00717995">
        <w:rPr>
          <w:color w:val="000000"/>
        </w:rPr>
        <w:t xml:space="preserve">ководства оказания содействия в </w:t>
      </w:r>
      <w:r w:rsidR="004637DD" w:rsidRPr="00E16D64">
        <w:rPr>
          <w:color w:val="000000"/>
        </w:rPr>
        <w:t>исполнении своих должностных обязанностей и прав.</w:t>
      </w:r>
    </w:p>
    <w:p w:rsidR="004637DD" w:rsidRPr="00E16D64" w:rsidRDefault="004637DD" w:rsidP="002D13B9">
      <w:pPr>
        <w:widowControl w:val="0"/>
        <w:autoSpaceDE w:val="0"/>
        <w:jc w:val="both"/>
      </w:pPr>
    </w:p>
    <w:p w:rsidR="004637DD" w:rsidRPr="00E16D64" w:rsidRDefault="004637DD" w:rsidP="002D13B9">
      <w:pPr>
        <w:widowControl w:val="0"/>
        <w:autoSpaceDE w:val="0"/>
        <w:jc w:val="both"/>
        <w:rPr>
          <w:b/>
          <w:bCs/>
        </w:rPr>
      </w:pPr>
      <w:r w:rsidRPr="00E16D64">
        <w:rPr>
          <w:b/>
          <w:bCs/>
        </w:rPr>
        <w:lastRenderedPageBreak/>
        <w:t>5. Ответственность</w:t>
      </w:r>
      <w:r w:rsidR="00024153">
        <w:rPr>
          <w:b/>
          <w:bCs/>
        </w:rPr>
        <w:t xml:space="preserve"> специалиста по кадрам</w:t>
      </w:r>
    </w:p>
    <w:p w:rsidR="004637DD" w:rsidRPr="00E16D64" w:rsidRDefault="004637DD" w:rsidP="002D13B9">
      <w:pPr>
        <w:widowControl w:val="0"/>
        <w:autoSpaceDE w:val="0"/>
        <w:jc w:val="both"/>
      </w:pPr>
    </w:p>
    <w:p w:rsidR="004637DD" w:rsidRPr="00E16D64" w:rsidRDefault="00E731D5" w:rsidP="002D13B9">
      <w:pPr>
        <w:widowControl w:val="0"/>
        <w:autoSpaceDE w:val="0"/>
        <w:ind w:firstLine="485"/>
        <w:jc w:val="both"/>
        <w:rPr>
          <w:color w:val="000000"/>
        </w:rPr>
      </w:pPr>
      <w:r w:rsidRPr="00E16D64">
        <w:rPr>
          <w:color w:val="000000"/>
        </w:rPr>
        <w:t>Специалист</w:t>
      </w:r>
      <w:r w:rsidR="004637DD" w:rsidRPr="00E16D64">
        <w:rPr>
          <w:color w:val="000000"/>
        </w:rPr>
        <w:t xml:space="preserve"> по кадрам несет ответственность:</w:t>
      </w:r>
      <w:r w:rsidR="004637DD" w:rsidRPr="00E16D64">
        <w:rPr>
          <w:color w:val="000000"/>
        </w:rPr>
        <w:br/>
      </w:r>
      <w:r w:rsidR="004637DD" w:rsidRPr="00E16D64">
        <w:rPr>
          <w:color w:val="000000"/>
        </w:rPr>
        <w:tab/>
        <w:t>5.1. За неисполнение (ненадлежащее исполнение) своих должностных</w:t>
      </w:r>
      <w:r w:rsidR="004637DD" w:rsidRPr="00E16D64">
        <w:rPr>
          <w:color w:val="000000"/>
        </w:rPr>
        <w:br/>
        <w:t>обязанностей, предусмотренных насто</w:t>
      </w:r>
      <w:r w:rsidR="00717995">
        <w:rPr>
          <w:color w:val="000000"/>
        </w:rPr>
        <w:t xml:space="preserve">ящей должностной инструкцией, в </w:t>
      </w:r>
      <w:r w:rsidR="004637DD" w:rsidRPr="00E16D64">
        <w:rPr>
          <w:color w:val="000000"/>
        </w:rPr>
        <w:t>пределах, определенных трудовым законодательством Российской Федерации.</w:t>
      </w:r>
      <w:r w:rsidR="004637DD" w:rsidRPr="00E16D64">
        <w:rPr>
          <w:color w:val="000000"/>
        </w:rPr>
        <w:br/>
      </w:r>
      <w:r w:rsidR="004637DD" w:rsidRPr="00E16D64">
        <w:rPr>
          <w:color w:val="000000"/>
        </w:rPr>
        <w:tab/>
        <w:t>5.2. За совершенные в процессе о</w:t>
      </w:r>
      <w:r w:rsidR="00717995">
        <w:rPr>
          <w:color w:val="000000"/>
        </w:rPr>
        <w:t xml:space="preserve">существления своей деятельности </w:t>
      </w:r>
      <w:r w:rsidR="004637DD" w:rsidRPr="00E16D64">
        <w:rPr>
          <w:color w:val="000000"/>
        </w:rPr>
        <w:t>правонарушения - в пределах, определенны</w:t>
      </w:r>
      <w:r w:rsidR="00717995">
        <w:rPr>
          <w:color w:val="000000"/>
        </w:rPr>
        <w:t xml:space="preserve">х административным, уголовным и </w:t>
      </w:r>
      <w:r w:rsidR="004637DD" w:rsidRPr="00E16D64">
        <w:rPr>
          <w:color w:val="000000"/>
        </w:rPr>
        <w:t>гражданским законодательством Российской Федерации.</w:t>
      </w:r>
      <w:r w:rsidR="004637DD" w:rsidRPr="00E16D64">
        <w:rPr>
          <w:color w:val="000000"/>
        </w:rPr>
        <w:br/>
      </w:r>
      <w:r w:rsidR="004637DD" w:rsidRPr="00E16D64">
        <w:rPr>
          <w:color w:val="000000"/>
        </w:rPr>
        <w:tab/>
        <w:t>5.3. За причинение материального ущ</w:t>
      </w:r>
      <w:r w:rsidR="00717995">
        <w:rPr>
          <w:color w:val="000000"/>
        </w:rPr>
        <w:t xml:space="preserve">ерба - в пределах, определенных </w:t>
      </w:r>
      <w:r w:rsidR="004637DD" w:rsidRPr="00E16D64">
        <w:rPr>
          <w:color w:val="000000"/>
        </w:rPr>
        <w:t>трудовым, уголовным и гражданским законодательством Российской Федерации.</w:t>
      </w:r>
    </w:p>
    <w:p w:rsidR="004637DD" w:rsidRPr="00E16D64" w:rsidRDefault="004637DD" w:rsidP="002D13B9">
      <w:pPr>
        <w:widowControl w:val="0"/>
        <w:autoSpaceDE w:val="0"/>
        <w:ind w:firstLine="485"/>
        <w:jc w:val="both"/>
        <w:rPr>
          <w:color w:val="000000"/>
        </w:rPr>
      </w:pPr>
    </w:p>
    <w:p w:rsidR="00372E74" w:rsidRDefault="00372E74" w:rsidP="002D13B9">
      <w:pPr>
        <w:autoSpaceDE w:val="0"/>
        <w:autoSpaceDN w:val="0"/>
        <w:adjustRightInd w:val="0"/>
        <w:spacing w:before="220"/>
        <w:jc w:val="both"/>
        <w:rPr>
          <w:b/>
          <w:bCs/>
          <w:szCs w:val="18"/>
        </w:rPr>
      </w:pPr>
      <w:r>
        <w:rPr>
          <w:b/>
          <w:bCs/>
          <w:noProof/>
          <w:szCs w:val="18"/>
        </w:rPr>
        <w:t>6.</w:t>
      </w:r>
      <w:r>
        <w:rPr>
          <w:b/>
          <w:bCs/>
          <w:szCs w:val="18"/>
        </w:rPr>
        <w:t xml:space="preserve"> Взаимоотношения. Связи по должности</w:t>
      </w:r>
    </w:p>
    <w:p w:rsidR="00372E74" w:rsidRDefault="00372E74" w:rsidP="002D13B9">
      <w:pPr>
        <w:autoSpaceDE w:val="0"/>
        <w:autoSpaceDN w:val="0"/>
        <w:adjustRightInd w:val="0"/>
        <w:spacing w:before="220"/>
        <w:jc w:val="both"/>
        <w:rPr>
          <w:b/>
          <w:bCs/>
          <w:szCs w:val="18"/>
        </w:rPr>
      </w:pPr>
    </w:p>
    <w:p w:rsidR="00372E74" w:rsidRDefault="00372E74" w:rsidP="002D13B9">
      <w:pPr>
        <w:autoSpaceDE w:val="0"/>
        <w:autoSpaceDN w:val="0"/>
        <w:adjustRightInd w:val="0"/>
        <w:spacing w:line="259" w:lineRule="auto"/>
        <w:ind w:firstLine="160"/>
        <w:jc w:val="both"/>
        <w:rPr>
          <w:szCs w:val="18"/>
        </w:rPr>
      </w:pPr>
      <w:r>
        <w:rPr>
          <w:szCs w:val="18"/>
        </w:rPr>
        <w:t>Специалист по кадрам:</w:t>
      </w:r>
    </w:p>
    <w:p w:rsidR="00372E74" w:rsidRPr="00C54189" w:rsidRDefault="00C54189" w:rsidP="002D13B9">
      <w:pPr>
        <w:autoSpaceDE w:val="0"/>
        <w:autoSpaceDN w:val="0"/>
        <w:adjustRightInd w:val="0"/>
        <w:spacing w:line="259" w:lineRule="auto"/>
        <w:ind w:firstLine="16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372E74" w:rsidRPr="00C54189">
        <w:rPr>
          <w:color w:val="000000"/>
        </w:rPr>
        <w:t>6.1. работает в режиме нормированного рабочего дня по графику, составленному исходя из 40-часовой рабочей недели и утвержден</w:t>
      </w:r>
      <w:r w:rsidR="00372E74" w:rsidRPr="00C54189">
        <w:rPr>
          <w:color w:val="000000"/>
        </w:rPr>
        <w:softHyphen/>
        <w:t>ному директором школы;</w:t>
      </w:r>
    </w:p>
    <w:p w:rsidR="00372E74" w:rsidRPr="00C54189" w:rsidRDefault="00C54189" w:rsidP="002D13B9">
      <w:pPr>
        <w:autoSpaceDE w:val="0"/>
        <w:autoSpaceDN w:val="0"/>
        <w:adjustRightInd w:val="0"/>
        <w:spacing w:line="259" w:lineRule="auto"/>
        <w:ind w:firstLine="16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372E74" w:rsidRPr="00C54189">
        <w:rPr>
          <w:color w:val="000000"/>
        </w:rPr>
        <w:t>6.2. проходит инструктаж по технике безопасности, производствен</w:t>
      </w:r>
      <w:r w:rsidR="00372E74" w:rsidRPr="00C54189">
        <w:rPr>
          <w:color w:val="000000"/>
        </w:rPr>
        <w:softHyphen/>
        <w:t>ной санитарии и пожарной безопасности под руководством замести</w:t>
      </w:r>
      <w:r w:rsidR="00372E74" w:rsidRPr="00C54189">
        <w:rPr>
          <w:color w:val="000000"/>
        </w:rPr>
        <w:softHyphen/>
        <w:t>теля директора школы по административно-хозяйственной работе (завхоза);</w:t>
      </w:r>
    </w:p>
    <w:p w:rsidR="00372E74" w:rsidRPr="00C54189" w:rsidRDefault="00C54189" w:rsidP="002D13B9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372E74" w:rsidRPr="00C54189">
        <w:rPr>
          <w:color w:val="000000"/>
        </w:rPr>
        <w:t>6.3. Подчиняется непосредственно директору.</w:t>
      </w:r>
    </w:p>
    <w:p w:rsidR="00372E74" w:rsidRDefault="00372E74" w:rsidP="002D13B9">
      <w:pPr>
        <w:autoSpaceDE w:val="0"/>
        <w:autoSpaceDN w:val="0"/>
        <w:adjustRightInd w:val="0"/>
        <w:spacing w:line="259" w:lineRule="auto"/>
        <w:ind w:firstLine="160"/>
        <w:jc w:val="both"/>
        <w:rPr>
          <w:szCs w:val="18"/>
        </w:rPr>
      </w:pPr>
    </w:p>
    <w:p w:rsidR="004637DD" w:rsidRPr="00E16D64" w:rsidRDefault="004637DD" w:rsidP="00E16D64">
      <w:pPr>
        <w:widowControl w:val="0"/>
        <w:autoSpaceDE w:val="0"/>
        <w:ind w:firstLine="485"/>
        <w:rPr>
          <w:color w:val="000000"/>
        </w:rPr>
      </w:pPr>
    </w:p>
    <w:p w:rsidR="004637DD" w:rsidRPr="00E16D64" w:rsidRDefault="004637DD" w:rsidP="00E16D64">
      <w:pPr>
        <w:widowControl w:val="0"/>
        <w:autoSpaceDE w:val="0"/>
        <w:ind w:left="6372"/>
        <w:rPr>
          <w:color w:val="000000"/>
        </w:rPr>
      </w:pPr>
      <w:r w:rsidRPr="00E16D64">
        <w:rPr>
          <w:color w:val="000000"/>
        </w:rPr>
        <w:t xml:space="preserve"> </w:t>
      </w:r>
    </w:p>
    <w:p w:rsidR="004637DD" w:rsidRPr="00E16D64" w:rsidRDefault="004637DD" w:rsidP="00E16D64">
      <w:pPr>
        <w:widowControl w:val="0"/>
        <w:autoSpaceDE w:val="0"/>
        <w:ind w:left="540"/>
      </w:pPr>
    </w:p>
    <w:p w:rsidR="004637DD" w:rsidRPr="00E16D64" w:rsidRDefault="004637DD" w:rsidP="00372E74">
      <w:pPr>
        <w:widowControl w:val="0"/>
        <w:autoSpaceDE w:val="0"/>
        <w:ind w:firstLine="485"/>
        <w:rPr>
          <w:color w:val="000000"/>
        </w:rPr>
      </w:pPr>
      <w:r w:rsidRPr="00E16D64">
        <w:rPr>
          <w:color w:val="000000"/>
        </w:rPr>
        <w:t xml:space="preserve">С настоящей должностной инструкцией </w:t>
      </w:r>
      <w:r w:rsidR="00372E74">
        <w:rPr>
          <w:color w:val="000000"/>
        </w:rPr>
        <w:t>о</w:t>
      </w:r>
      <w:r w:rsidRPr="00E16D64">
        <w:rPr>
          <w:color w:val="000000"/>
        </w:rPr>
        <w:t>знакомлен</w:t>
      </w:r>
      <w:r w:rsidR="00E16D64">
        <w:rPr>
          <w:color w:val="000000"/>
        </w:rPr>
        <w:t>(</w:t>
      </w:r>
      <w:r w:rsidRPr="00E16D64">
        <w:rPr>
          <w:color w:val="000000"/>
        </w:rPr>
        <w:t>а</w:t>
      </w:r>
      <w:r w:rsidR="00E16D64">
        <w:rPr>
          <w:color w:val="000000"/>
        </w:rPr>
        <w:t>)</w:t>
      </w:r>
      <w:r w:rsidRPr="00E16D64">
        <w:rPr>
          <w:color w:val="000000"/>
        </w:rPr>
        <w:t>:</w:t>
      </w:r>
    </w:p>
    <w:p w:rsidR="0036161A" w:rsidRPr="00E16D64" w:rsidRDefault="0036161A" w:rsidP="00E16D64">
      <w:pPr>
        <w:widowControl w:val="0"/>
        <w:autoSpaceDE w:val="0"/>
        <w:autoSpaceDN w:val="0"/>
        <w:adjustRightInd w:val="0"/>
      </w:pPr>
      <w:r w:rsidRPr="00E16D64">
        <w:t>Один экземпляр получила на руки и обязуюсь хранить на рабочем месте</w:t>
      </w:r>
    </w:p>
    <w:p w:rsidR="00717995" w:rsidRDefault="0036161A" w:rsidP="00E16D64">
      <w:pPr>
        <w:widowControl w:val="0"/>
        <w:autoSpaceDE w:val="0"/>
        <w:autoSpaceDN w:val="0"/>
        <w:adjustRightInd w:val="0"/>
      </w:pPr>
      <w:r w:rsidRPr="00E16D64">
        <w:t xml:space="preserve"> </w:t>
      </w:r>
    </w:p>
    <w:p w:rsidR="00717995" w:rsidRDefault="00717995" w:rsidP="00E16D64">
      <w:pPr>
        <w:widowControl w:val="0"/>
        <w:autoSpaceDE w:val="0"/>
        <w:autoSpaceDN w:val="0"/>
        <w:adjustRightInd w:val="0"/>
      </w:pPr>
      <w:r>
        <w:t>«______»_____________20___г.  _________________(______________________________)</w:t>
      </w:r>
    </w:p>
    <w:p w:rsidR="00717995" w:rsidRDefault="00717995" w:rsidP="00E16D64">
      <w:pPr>
        <w:widowControl w:val="0"/>
        <w:autoSpaceDE w:val="0"/>
        <w:autoSpaceDN w:val="0"/>
        <w:adjustRightInd w:val="0"/>
      </w:pPr>
    </w:p>
    <w:p w:rsidR="00717995" w:rsidRDefault="00717995" w:rsidP="00E16D64">
      <w:pPr>
        <w:widowControl w:val="0"/>
        <w:autoSpaceDE w:val="0"/>
        <w:autoSpaceDN w:val="0"/>
        <w:adjustRightInd w:val="0"/>
      </w:pPr>
      <w:r>
        <w:t>«______»_____________20___г.  _________________(______________________________)</w:t>
      </w:r>
      <w:r w:rsidRPr="00E16D64">
        <w:t xml:space="preserve">  </w:t>
      </w:r>
    </w:p>
    <w:p w:rsidR="00717995" w:rsidRDefault="00717995" w:rsidP="00E16D64">
      <w:pPr>
        <w:widowControl w:val="0"/>
        <w:autoSpaceDE w:val="0"/>
        <w:autoSpaceDN w:val="0"/>
        <w:adjustRightInd w:val="0"/>
      </w:pPr>
    </w:p>
    <w:p w:rsidR="00717995" w:rsidRDefault="00717995" w:rsidP="00E16D64">
      <w:pPr>
        <w:widowControl w:val="0"/>
        <w:autoSpaceDE w:val="0"/>
        <w:autoSpaceDN w:val="0"/>
        <w:adjustRightInd w:val="0"/>
      </w:pPr>
      <w:r>
        <w:t>«______»_____________20___г.  _________________(______________________________)</w:t>
      </w:r>
      <w:r w:rsidRPr="00E16D64">
        <w:t xml:space="preserve">  </w:t>
      </w:r>
    </w:p>
    <w:p w:rsidR="00717995" w:rsidRDefault="00717995" w:rsidP="00E16D64">
      <w:pPr>
        <w:widowControl w:val="0"/>
        <w:autoSpaceDE w:val="0"/>
        <w:autoSpaceDN w:val="0"/>
        <w:adjustRightInd w:val="0"/>
      </w:pPr>
    </w:p>
    <w:p w:rsidR="00717995" w:rsidRDefault="00717995" w:rsidP="00E16D64">
      <w:pPr>
        <w:widowControl w:val="0"/>
        <w:autoSpaceDE w:val="0"/>
        <w:autoSpaceDN w:val="0"/>
        <w:adjustRightInd w:val="0"/>
      </w:pPr>
      <w:r>
        <w:t>«______»_____________20___г.  _________________(______________________________)</w:t>
      </w:r>
      <w:r w:rsidRPr="00E16D64">
        <w:t xml:space="preserve">  </w:t>
      </w:r>
    </w:p>
    <w:p w:rsidR="00717995" w:rsidRDefault="00717995" w:rsidP="00E16D64">
      <w:pPr>
        <w:widowControl w:val="0"/>
        <w:autoSpaceDE w:val="0"/>
        <w:autoSpaceDN w:val="0"/>
        <w:adjustRightInd w:val="0"/>
      </w:pPr>
    </w:p>
    <w:p w:rsidR="00717995" w:rsidRDefault="00717995" w:rsidP="00E16D64">
      <w:pPr>
        <w:widowControl w:val="0"/>
        <w:autoSpaceDE w:val="0"/>
        <w:autoSpaceDN w:val="0"/>
        <w:adjustRightInd w:val="0"/>
      </w:pPr>
      <w:r>
        <w:t>«______»_____________20___г.  _________________(______________________________)</w:t>
      </w:r>
      <w:r w:rsidRPr="00E16D64">
        <w:t xml:space="preserve">  </w:t>
      </w:r>
    </w:p>
    <w:p w:rsidR="00717995" w:rsidRDefault="00717995" w:rsidP="00E16D64">
      <w:pPr>
        <w:widowControl w:val="0"/>
        <w:autoSpaceDE w:val="0"/>
        <w:autoSpaceDN w:val="0"/>
        <w:adjustRightInd w:val="0"/>
      </w:pPr>
    </w:p>
    <w:p w:rsidR="00717995" w:rsidRDefault="00717995" w:rsidP="00E16D64">
      <w:pPr>
        <w:widowControl w:val="0"/>
        <w:autoSpaceDE w:val="0"/>
        <w:autoSpaceDN w:val="0"/>
        <w:adjustRightInd w:val="0"/>
      </w:pPr>
      <w:r>
        <w:t>«______»_____________20___г.  _________________(______________________________)</w:t>
      </w:r>
      <w:r w:rsidRPr="00E16D64">
        <w:t xml:space="preserve">  </w:t>
      </w:r>
    </w:p>
    <w:p w:rsidR="00717995" w:rsidRDefault="00717995" w:rsidP="00E16D64">
      <w:pPr>
        <w:widowControl w:val="0"/>
        <w:autoSpaceDE w:val="0"/>
        <w:autoSpaceDN w:val="0"/>
        <w:adjustRightInd w:val="0"/>
      </w:pPr>
    </w:p>
    <w:p w:rsidR="0036161A" w:rsidRPr="00E16D64" w:rsidRDefault="00717995" w:rsidP="00E16D64">
      <w:pPr>
        <w:widowControl w:val="0"/>
        <w:autoSpaceDE w:val="0"/>
        <w:autoSpaceDN w:val="0"/>
        <w:adjustRightInd w:val="0"/>
      </w:pPr>
      <w:r>
        <w:t>«______»_____________20___г.  _________________(______________________________)</w:t>
      </w:r>
      <w:r w:rsidRPr="00E16D64">
        <w:t xml:space="preserve">  </w:t>
      </w:r>
      <w:r w:rsidR="0036161A" w:rsidRPr="00E16D64">
        <w:t xml:space="preserve">                                                      </w:t>
      </w:r>
    </w:p>
    <w:sectPr w:rsidR="0036161A" w:rsidRPr="00E16D64" w:rsidSect="004B13EB"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E409A"/>
    <w:rsid w:val="00024153"/>
    <w:rsid w:val="001E409A"/>
    <w:rsid w:val="002C100D"/>
    <w:rsid w:val="002D13B9"/>
    <w:rsid w:val="0036161A"/>
    <w:rsid w:val="00372E74"/>
    <w:rsid w:val="004637DD"/>
    <w:rsid w:val="004A0FFD"/>
    <w:rsid w:val="004A7B49"/>
    <w:rsid w:val="004B13EB"/>
    <w:rsid w:val="0064468A"/>
    <w:rsid w:val="00717995"/>
    <w:rsid w:val="007969E4"/>
    <w:rsid w:val="00865BF0"/>
    <w:rsid w:val="009860B6"/>
    <w:rsid w:val="00C06FA4"/>
    <w:rsid w:val="00C11EBB"/>
    <w:rsid w:val="00C313D4"/>
    <w:rsid w:val="00C34D47"/>
    <w:rsid w:val="00C54189"/>
    <w:rsid w:val="00E03A5C"/>
    <w:rsid w:val="00E0798F"/>
    <w:rsid w:val="00E16D64"/>
    <w:rsid w:val="00E619B7"/>
    <w:rsid w:val="00E731D5"/>
    <w:rsid w:val="00FE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rial">
    <w:name w:val="Обычный + Arial"/>
    <w:basedOn w:val="a"/>
    <w:rPr>
      <w:rFonts w:ascii="Arial" w:hAnsi="Arial" w:cs="Arial"/>
      <w:sz w:val="20"/>
      <w:szCs w:val="20"/>
    </w:rPr>
  </w:style>
  <w:style w:type="table" w:styleId="a7">
    <w:name w:val="Table Grid"/>
    <w:basedOn w:val="a1"/>
    <w:rsid w:val="00986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</vt:lpstr>
    </vt:vector>
  </TitlesOfParts>
  <Company>сош 2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1</dc:creator>
  <cp:lastModifiedBy>user</cp:lastModifiedBy>
  <cp:revision>2</cp:revision>
  <cp:lastPrinted>2020-02-28T11:51:00Z</cp:lastPrinted>
  <dcterms:created xsi:type="dcterms:W3CDTF">2020-03-11T12:31:00Z</dcterms:created>
  <dcterms:modified xsi:type="dcterms:W3CDTF">2020-03-11T12:31:00Z</dcterms:modified>
</cp:coreProperties>
</file>